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pPr>
        <w:rPr>
          <w:rFonts w:hint="eastAsia" w:ascii="宋体" w:hAnsi="宋体"/>
          <w:b/>
          <w:sz w:val="24"/>
        </w:rPr>
      </w:pPr>
      <w:r>
        <w:rPr>
          <w:rFonts w:hint="eastAsia"/>
          <w:b/>
          <w:szCs w:val="21"/>
        </w:rPr>
        <w:t xml:space="preserve">  </w:t>
      </w:r>
      <w:r>
        <w:rPr>
          <w:rFonts w:hint="eastAsia" w:ascii="宋体" w:hAnsi="宋体"/>
          <w:b/>
          <w:sz w:val="24"/>
        </w:rPr>
        <w:t xml:space="preserve">                                                                                                            </w:t>
      </w:r>
    </w:p>
    <w:p>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pPr>
              <w:jc w:val="center"/>
              <w:rPr>
                <w:rFonts w:hint="eastAsia" w:ascii="宋体" w:hAnsi="宋体"/>
                <w:b/>
                <w:sz w:val="24"/>
              </w:rPr>
            </w:pPr>
          </w:p>
        </w:tc>
        <w:tc>
          <w:tcPr>
            <w:tcW w:w="3969" w:type="dxa"/>
            <w:gridSpan w:val="3"/>
            <w:tcBorders>
              <w:right w:val="single" w:color="auto" w:sz="4" w:space="0"/>
            </w:tcBorders>
            <w:noWrap w:val="0"/>
            <w:vAlign w:val="center"/>
          </w:tcPr>
          <w:p>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rPr>
              <w:t>购买单位代表</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pPr>
              <w:jc w:val="center"/>
              <w:rPr>
                <w:rFonts w:hint="eastAsia" w:ascii="宋体" w:hAnsi="宋体"/>
                <w:b/>
                <w:sz w:val="24"/>
              </w:rPr>
            </w:pPr>
          </w:p>
        </w:tc>
        <w:tc>
          <w:tcPr>
            <w:tcW w:w="1694" w:type="dxa"/>
            <w:vMerge w:val="continue"/>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pPr>
              <w:jc w:val="center"/>
              <w:rPr>
                <w:rFonts w:hint="eastAsia" w:ascii="宋体" w:hAnsi="宋体"/>
                <w:b/>
                <w:sz w:val="24"/>
              </w:rPr>
            </w:pPr>
          </w:p>
        </w:tc>
        <w:tc>
          <w:tcPr>
            <w:tcW w:w="1694" w:type="dxa"/>
            <w:noWrap w:val="0"/>
            <w:vAlign w:val="center"/>
          </w:tcPr>
          <w:p>
            <w:pPr>
              <w:jc w:val="center"/>
              <w:rPr>
                <w:rFonts w:hint="eastAsia" w:ascii="宋体" w:hAnsi="宋体"/>
                <w:b/>
                <w:sz w:val="24"/>
              </w:rPr>
            </w:pPr>
          </w:p>
        </w:tc>
        <w:tc>
          <w:tcPr>
            <w:tcW w:w="1992" w:type="dxa"/>
            <w:noWrap w:val="0"/>
            <w:vAlign w:val="center"/>
          </w:tcPr>
          <w:p>
            <w:pPr>
              <w:jc w:val="center"/>
              <w:rPr>
                <w:rFonts w:hint="eastAsia" w:ascii="宋体" w:hAnsi="宋体"/>
                <w:b/>
                <w:sz w:val="24"/>
              </w:rPr>
            </w:pPr>
          </w:p>
        </w:tc>
        <w:tc>
          <w:tcPr>
            <w:tcW w:w="2126"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c>
          <w:tcPr>
            <w:tcW w:w="2127" w:type="dxa"/>
            <w:gridSpan w:val="2"/>
            <w:noWrap w:val="0"/>
            <w:vAlign w:val="center"/>
          </w:tcPr>
          <w:p>
            <w:pPr>
              <w:jc w:val="center"/>
              <w:rPr>
                <w:rFonts w:hint="eastAsia" w:ascii="宋体" w:hAnsi="宋体"/>
                <w:b/>
                <w:sz w:val="24"/>
              </w:rPr>
            </w:pPr>
          </w:p>
        </w:tc>
        <w:tc>
          <w:tcPr>
            <w:tcW w:w="1984" w:type="dxa"/>
            <w:noWrap w:val="0"/>
            <w:vAlign w:val="center"/>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pPr>
              <w:jc w:val="center"/>
              <w:rPr>
                <w:rFonts w:hint="eastAsia" w:ascii="宋体" w:hAnsi="宋体"/>
                <w:b/>
                <w:sz w:val="24"/>
              </w:rPr>
            </w:pPr>
            <w:r>
              <w:rPr>
                <w:rFonts w:hint="eastAsia" w:ascii="宋体" w:hAnsi="宋体"/>
                <w:b/>
                <w:sz w:val="24"/>
              </w:rPr>
              <w:t>投标单位法人</w:t>
            </w:r>
          </w:p>
          <w:p>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pPr>
              <w:jc w:val="center"/>
              <w:rPr>
                <w:rFonts w:hint="eastAsia" w:ascii="宋体" w:hAnsi="宋体"/>
                <w:b/>
                <w:sz w:val="24"/>
              </w:rPr>
            </w:pPr>
            <w:r>
              <w:rPr>
                <w:rFonts w:hint="eastAsia" w:ascii="宋体" w:hAnsi="宋体"/>
                <w:b/>
                <w:sz w:val="24"/>
              </w:rPr>
              <w:t>联系方式（必须如实填写）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pPr>
              <w:jc w:val="center"/>
              <w:rPr>
                <w:rFonts w:hint="eastAsia" w:ascii="宋体" w:hAnsi="宋体"/>
                <w:b/>
                <w:sz w:val="24"/>
              </w:rPr>
            </w:pPr>
          </w:p>
        </w:tc>
        <w:tc>
          <w:tcPr>
            <w:tcW w:w="1694" w:type="dxa"/>
            <w:vMerge w:val="continue"/>
            <w:noWrap w:val="0"/>
            <w:vAlign w:val="top"/>
          </w:tcPr>
          <w:p>
            <w:pPr>
              <w:rPr>
                <w:rFonts w:hint="eastAsia" w:ascii="宋体" w:hAnsi="宋体"/>
                <w:b/>
                <w:sz w:val="24"/>
              </w:rPr>
            </w:pPr>
          </w:p>
        </w:tc>
        <w:tc>
          <w:tcPr>
            <w:tcW w:w="1992" w:type="dxa"/>
            <w:noWrap w:val="0"/>
            <w:vAlign w:val="center"/>
          </w:tcPr>
          <w:p>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pPr>
              <w:jc w:val="center"/>
              <w:rPr>
                <w:rFonts w:hint="eastAsia" w:ascii="宋体" w:hAnsi="宋体"/>
                <w:b/>
                <w:sz w:val="24"/>
              </w:rPr>
            </w:pPr>
            <w:r>
              <w:rPr>
                <w:rFonts w:hint="eastAsia" w:ascii="宋体" w:hAnsi="宋体"/>
                <w:b/>
                <w:sz w:val="24"/>
              </w:rPr>
              <w:t>手机号码</w:t>
            </w:r>
          </w:p>
        </w:tc>
        <w:tc>
          <w:tcPr>
            <w:tcW w:w="1984" w:type="dxa"/>
            <w:noWrap w:val="0"/>
            <w:vAlign w:val="center"/>
          </w:tcPr>
          <w:p>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pPr>
              <w:jc w:val="center"/>
              <w:rPr>
                <w:rFonts w:hint="eastAsia" w:ascii="宋体" w:hAnsi="宋体"/>
                <w:b/>
                <w:sz w:val="24"/>
              </w:rPr>
            </w:pPr>
            <w:r>
              <w:rPr>
                <w:rFonts w:hint="eastAsia" w:ascii="宋体" w:hAnsi="宋体"/>
                <w:b/>
                <w:sz w:val="24"/>
              </w:rPr>
              <w:t>邮箱</w:t>
            </w:r>
          </w:p>
        </w:tc>
        <w:tc>
          <w:tcPr>
            <w:tcW w:w="1984" w:type="dxa"/>
            <w:noWrap w:val="0"/>
            <w:vAlign w:val="center"/>
          </w:tcPr>
          <w:p>
            <w:pPr>
              <w:jc w:val="center"/>
              <w:rPr>
                <w:rFonts w:hint="eastAsia" w:ascii="宋体" w:hAnsi="宋体"/>
                <w:b/>
                <w:sz w:val="24"/>
              </w:rPr>
            </w:pPr>
            <w:r>
              <w:rPr>
                <w:rFonts w:hint="eastAsia" w:ascii="宋体" w:hAnsi="宋体"/>
                <w:b/>
                <w:sz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pPr>
              <w:jc w:val="center"/>
              <w:rPr>
                <w:rFonts w:hint="eastAsia" w:ascii="宋体" w:hAnsi="宋体"/>
                <w:b/>
                <w:sz w:val="24"/>
              </w:rPr>
            </w:pPr>
          </w:p>
        </w:tc>
        <w:tc>
          <w:tcPr>
            <w:tcW w:w="1694" w:type="dxa"/>
            <w:noWrap w:val="0"/>
            <w:vAlign w:val="top"/>
          </w:tcPr>
          <w:p>
            <w:pPr>
              <w:jc w:val="center"/>
              <w:rPr>
                <w:rFonts w:hint="eastAsia" w:ascii="宋体" w:hAnsi="宋体"/>
                <w:b/>
                <w:sz w:val="24"/>
              </w:rPr>
            </w:pPr>
          </w:p>
        </w:tc>
        <w:tc>
          <w:tcPr>
            <w:tcW w:w="1992" w:type="dxa"/>
            <w:noWrap w:val="0"/>
            <w:vAlign w:val="top"/>
          </w:tcPr>
          <w:p>
            <w:pPr>
              <w:jc w:val="center"/>
              <w:rPr>
                <w:rFonts w:hint="eastAsia" w:ascii="宋体" w:hAnsi="宋体"/>
                <w:b/>
                <w:sz w:val="24"/>
              </w:rPr>
            </w:pPr>
          </w:p>
        </w:tc>
        <w:tc>
          <w:tcPr>
            <w:tcW w:w="2126" w:type="dxa"/>
            <w:gridSpan w:val="2"/>
            <w:noWrap w:val="0"/>
            <w:vAlign w:val="top"/>
          </w:tcPr>
          <w:p>
            <w:pPr>
              <w:jc w:val="center"/>
              <w:rPr>
                <w:rFonts w:hint="eastAsia" w:ascii="宋体" w:hAnsi="宋体"/>
                <w:b/>
                <w:sz w:val="24"/>
              </w:rPr>
            </w:pPr>
          </w:p>
        </w:tc>
        <w:tc>
          <w:tcPr>
            <w:tcW w:w="1984" w:type="dxa"/>
            <w:noWrap w:val="0"/>
            <w:vAlign w:val="top"/>
          </w:tcPr>
          <w:p>
            <w:pPr>
              <w:rPr>
                <w:rFonts w:hint="eastAsia" w:ascii="宋体" w:hAnsi="宋体"/>
                <w:b/>
                <w:sz w:val="24"/>
              </w:rPr>
            </w:pPr>
          </w:p>
        </w:tc>
        <w:tc>
          <w:tcPr>
            <w:tcW w:w="2127" w:type="dxa"/>
            <w:gridSpan w:val="2"/>
            <w:noWrap w:val="0"/>
            <w:vAlign w:val="top"/>
          </w:tcPr>
          <w:p>
            <w:pPr>
              <w:rPr>
                <w:rFonts w:hint="eastAsia" w:ascii="宋体" w:hAnsi="宋体"/>
                <w:b/>
                <w:sz w:val="24"/>
              </w:rPr>
            </w:pPr>
          </w:p>
        </w:tc>
        <w:tc>
          <w:tcPr>
            <w:tcW w:w="1984" w:type="dxa"/>
            <w:noWrap w:val="0"/>
            <w:vAlign w:val="top"/>
          </w:tcPr>
          <w:p>
            <w:pPr>
              <w:jc w:val="center"/>
              <w:rPr>
                <w:rFonts w:hint="eastAsia"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w:t>
            </w:r>
            <w:bookmarkStart w:id="0" w:name="_GoBack"/>
            <w:r>
              <w:rPr>
                <w:rFonts w:hint="eastAsia" w:ascii="宋体" w:hAnsi="宋体"/>
                <w:b/>
                <w:sz w:val="24"/>
                <w:lang w:val="en-US" w:eastAsia="zh-CN"/>
              </w:rPr>
              <w:t>传至指定邮箱601494524@qq.com后获取回执方视为报名成功（本表中的投标单位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bookmarkEnd w:id="0"/>
          </w:p>
        </w:tc>
      </w:tr>
    </w:tbl>
    <w:p>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370</Words>
  <Characters>412</Characters>
  <Lines>0</Lines>
  <Paragraphs>0</Paragraphs>
  <TotalTime>7</TotalTime>
  <ScaleCrop>false</ScaleCrop>
  <LinksUpToDate>false</LinksUpToDate>
  <CharactersWithSpaces>539</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2022-04-08T08:37:52Z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C4693F3E458D4DAC91D2EC34424B73AF</vt:lpwstr>
  </property>
</Properties>
</file>